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412857" w:rsidRDefault="008B490F" w:rsidP="0041285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02.02.2021</w:t>
      </w:r>
    </w:p>
    <w:p w:rsidR="004E6162" w:rsidRPr="00412857" w:rsidRDefault="004E6162" w:rsidP="0041285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3C75" w:rsidRPr="00412857" w:rsidRDefault="004E6162" w:rsidP="00412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85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12857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412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412857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412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1285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412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13C75" w:rsidRPr="0041285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412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412857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412857" w:rsidRDefault="004E6162" w:rsidP="00412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412857" w:rsidRDefault="00A25BB3" w:rsidP="004128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412857">
        <w:rPr>
          <w:rFonts w:ascii="Times New Roman" w:hAnsi="Times New Roman"/>
          <w:sz w:val="24"/>
          <w:szCs w:val="24"/>
        </w:rPr>
        <w:t>Индивидуальный предприниматель Кузь Артем Анатольевич ИНН 502008611432</w:t>
      </w:r>
      <w:bookmarkStart w:id="1" w:name="_GoBack"/>
      <w:bookmarkEnd w:id="1"/>
      <w:r w:rsidR="009874E5" w:rsidRPr="00412857">
        <w:rPr>
          <w:rFonts w:ascii="Times New Roman" w:hAnsi="Times New Roman"/>
          <w:sz w:val="24"/>
          <w:szCs w:val="24"/>
        </w:rPr>
        <w:t xml:space="preserve"> </w:t>
      </w:r>
    </w:p>
    <w:p w:rsidR="00412857" w:rsidRPr="00412857" w:rsidRDefault="00412857" w:rsidP="00412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857" w:rsidRPr="00412857" w:rsidRDefault="00412857" w:rsidP="00412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5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12857">
        <w:rPr>
          <w:rFonts w:ascii="Times New Roman" w:hAnsi="Times New Roman" w:cs="Times New Roman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</w:p>
    <w:p w:rsidR="00412857" w:rsidRPr="00412857" w:rsidRDefault="00412857" w:rsidP="00412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91" w:type="dxa"/>
        <w:tblLook w:val="04A0"/>
      </w:tblPr>
      <w:tblGrid>
        <w:gridCol w:w="7151"/>
        <w:gridCol w:w="736"/>
        <w:gridCol w:w="1596"/>
      </w:tblGrid>
      <w:tr w:rsidR="00412857" w:rsidRPr="00412857" w:rsidTr="001F586F">
        <w:trPr>
          <w:trHeight w:val="630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857" w:rsidRPr="00412857" w:rsidRDefault="00412857" w:rsidP="004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«ВЛАДИМИРСКАЯ ПРОЕКТНАЯ ОРГАНИЗАЦИЯ РЕГИОН»</w:t>
            </w:r>
          </w:p>
          <w:p w:rsidR="00412857" w:rsidRPr="00412857" w:rsidRDefault="00412857" w:rsidP="004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857" w:rsidRPr="00412857" w:rsidRDefault="00412857" w:rsidP="004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  <w:p w:rsidR="00412857" w:rsidRPr="00412857" w:rsidRDefault="00412857" w:rsidP="004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857" w:rsidRPr="00412857" w:rsidRDefault="00412857" w:rsidP="004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857" w:rsidRPr="00412857" w:rsidRDefault="00412857" w:rsidP="0041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3328000423</w:t>
            </w:r>
          </w:p>
          <w:p w:rsidR="00412857" w:rsidRPr="00412857" w:rsidRDefault="00412857" w:rsidP="004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857" w:rsidRPr="00412857" w:rsidRDefault="00412857" w:rsidP="004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203" w:rsidRPr="00412857" w:rsidRDefault="00693203" w:rsidP="00412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r>
        <w:t>ОБЩЕСТВО С ОГРАНИЧЕННОЙ ОТВЕТСТВЕННОСТЬЮ «ВЛАДИМИРСКАЯ ПРОЕКТНАЯ ОРГАНИЗАЦИЯ РЕГИОН»</w:t>
        <w:br/>
        <w:t xml:space="preserve"> ИНН</w:t>
        <w:br/>
        <w:br/>
        <w:t xml:space="preserve"> 3328000423</w:t>
        <w:br/>
        <w:br/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>Заседание совета от 01.02.2021</w:t>
      </w:r>
    </w:p>
    <w:p/>
    <w:p>
      <w:r>
        <w:t xml:space="preserve">Решили: 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</w:p>
    <w:p/>
    <w:p>
      <w:r>
        <w:t>ОБЩЕСТВО С ОГРАНИЧЕННОЙ ОТВЕТСТВЕННОСТЬЮ «ТЕХНО-КОНСАЛТ » ИНН</w:t>
        <w:br/>
        <w:t xml:space="preserve"> 7726704867</w:t>
        <w:br/>
        <w:br/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>Заседание совета от 29.01.2021</w:t>
      </w:r>
    </w:p>
    <w:p/>
    <w:p>
      <w:r>
        <w:t xml:space="preserve">Решили: 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</w:p>
    <w:p/>
    <w:p>
      <w:r>
        <w:t>Решили: прекратить полномочия руководителя Дисциплинарной комиссии Иващенко Марии Михайловны.</w:t>
      </w:r>
    </w:p>
    <w:p/>
    <w:p>
      <w:r>
        <w:t>Решили: включить в состав Дисциплинарной комиссии Митрофанову Оксану Сергеевну и присвоить ей статус: руководитель Дисциплинарной комиссии (РДК).</w:t>
      </w:r>
    </w:p>
    <w:p/>
    <w:p/>
    <w:p/>
    <w:p>
      <w:r>
        <w:t>ОБЩЕСТВО С ОГРАНИЧЕННОЙ ОТВЕТСТВЕННОСТЬЮ «СВЕТСЕРВИС »</w:t>
        <w:br/>
        <w:t>ОБЩЕСТВО С ОГРАНИЧЕННОЙ ОТВЕТСТВЕННОСТЬЮ «МАЯК-М» ИНН</w:t>
        <w:br/>
        <w:br/>
        <w:t>ИНН 1101078781</w:t>
        <w:br/>
        <w:br/>
        <w:t>5190061914</w:t>
        <w:br/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>Заседание совета от 28.01.2021</w:t>
      </w:r>
    </w:p>
    <w:p/>
    <w:p>
      <w:r>
        <w:t xml:space="preserve">Решили: 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</w:p>
    <w:p/>
    <w:p/>
    <w:p>
      <w:r>
        <w:t>ОБЩЕСТВО С ОГРАНИЧЕННОЙ ОТВЕТСТВЕННОСТЬЮ «СИМСТРОЙИНВЕСТ»</w:t>
        <w:br/>
        <w:t xml:space="preserve"> ИНН</w:t>
        <w:br/>
        <w:br/>
        <w:t xml:space="preserve"> 7328050816</w:t>
        <w:br/>
        <w:br/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>Заседание совета от 27.01.2021</w:t>
      </w:r>
    </w:p>
    <w:p/>
    <w:p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/>
    <w:p>
      <w:r>
        <w:t xml:space="preserve">Общество с ограниченной ответственностью «ТРАНС-АВЕРС» ИНН 3661040880 </w:t>
      </w:r>
    </w:p>
    <w:p/>
    <w:p>
      <w:r>
        <w:t xml:space="preserve">Решили: 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</w:p>
    <w:p/>
    <w:p/>
    <w:p/>
    <w:p>
      <w:r>
        <w:t xml:space="preserve">ОБЩЕСТВО С ОГРАНИЧЕННОЙ ОТВЕТСТВЕННОСТЬЮ "ВОДНЫЙ МИР" ИНН 7705857284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>Заседание совета от 25.01.2021</w:t>
      </w:r>
    </w:p>
    <w:p/>
    <w:p>
      <w:r>
        <w:t xml:space="preserve">Решили: 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</w:p>
    <w:p/>
    <w:p>
      <w:r>
        <w:t>ОБЩЕСТВО С ОГРАНИЧЕННОЙ ОТВЕТСТВЕННОСТЬЮ «ЕВРОГРУП» ИНН</w:t>
        <w:br/>
        <w:br/>
        <w:t xml:space="preserve"> 7710616005</w:t>
        <w:br/>
        <w:br/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>Заседание совета от 21.01.2021</w:t>
      </w:r>
    </w:p>
    <w:p/>
    <w:p>
      <w:r>
        <w:t xml:space="preserve">Решили: 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</w:p>
    <w:p>
      <w:r>
        <w:br/>
      </w:r>
    </w:p>
    <w:p/>
    <w:p>
      <w:r>
        <w:t xml:space="preserve">ОБЩЕСТВО С ОГРАНИЧЕННОЙ ОТВЕТСТВЕННОСТЬЮ «КАСКАД» ИНН 7801191913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>Заседание совета от 21.01.2021</w:t>
      </w:r>
    </w:p>
    <w:p/>
    <w:p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/>
    <w:p>
      <w:r>
        <w:t xml:space="preserve">Общество с ограниченной ответственностью «ТСК» ИНН 7702833630 </w:t>
      </w:r>
    </w:p>
    <w:p>
      <w:r>
        <w:br/>
      </w:r>
    </w:p>
    <w:p/>
    <w:sectPr w:rsidR="00693203" w:rsidRPr="0041285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13C75"/>
    <w:rsid w:val="0013564D"/>
    <w:rsid w:val="001466CB"/>
    <w:rsid w:val="0015039C"/>
    <w:rsid w:val="001D3D10"/>
    <w:rsid w:val="001E4A56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12857"/>
    <w:rsid w:val="004968D9"/>
    <w:rsid w:val="004A10C9"/>
    <w:rsid w:val="004B2A51"/>
    <w:rsid w:val="004C6012"/>
    <w:rsid w:val="004E6162"/>
    <w:rsid w:val="00577F63"/>
    <w:rsid w:val="005B4107"/>
    <w:rsid w:val="005D4B96"/>
    <w:rsid w:val="005F2FD7"/>
    <w:rsid w:val="0063125B"/>
    <w:rsid w:val="00632E1C"/>
    <w:rsid w:val="00693203"/>
    <w:rsid w:val="00695536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7441C"/>
    <w:rsid w:val="00891101"/>
    <w:rsid w:val="008B490F"/>
    <w:rsid w:val="008E5DC4"/>
    <w:rsid w:val="00907226"/>
    <w:rsid w:val="00925007"/>
    <w:rsid w:val="00951FC6"/>
    <w:rsid w:val="0098455A"/>
    <w:rsid w:val="009874E5"/>
    <w:rsid w:val="009A76B3"/>
    <w:rsid w:val="009F56FB"/>
    <w:rsid w:val="00A25BB3"/>
    <w:rsid w:val="00A527C4"/>
    <w:rsid w:val="00AF3368"/>
    <w:rsid w:val="00AF4467"/>
    <w:rsid w:val="00B061C7"/>
    <w:rsid w:val="00B338B7"/>
    <w:rsid w:val="00BA7D29"/>
    <w:rsid w:val="00C267EA"/>
    <w:rsid w:val="00C5021D"/>
    <w:rsid w:val="00C52180"/>
    <w:rsid w:val="00D1519E"/>
    <w:rsid w:val="00D31E22"/>
    <w:rsid w:val="00E4461B"/>
    <w:rsid w:val="00E51222"/>
    <w:rsid w:val="00E5586A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2021-02-02T12:12:00Z</dcterms:created>
  <dcterms:modified xsi:type="dcterms:W3CDTF">2021-02-03T06:23:00Z</dcterms:modified>
</cp:coreProperties>
</file>